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4D2164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4D2164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="0022661B" w:rsidRPr="004D2164">
        <w:rPr>
          <w:rFonts w:ascii="Arial" w:hAnsi="Arial" w:cs="Arial"/>
          <w:b/>
          <w:color w:val="000000" w:themeColor="text1"/>
          <w:sz w:val="24"/>
          <w:szCs w:val="24"/>
        </w:rPr>
        <w:t>№ 4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(</w:t>
      </w:r>
      <w:r w:rsidRPr="004D2164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4D2164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4D2164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4D2164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4D2164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4D2164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4D2164">
        <w:rPr>
          <w:color w:val="000000" w:themeColor="text1"/>
          <w:sz w:val="28"/>
          <w:szCs w:val="28"/>
        </w:rPr>
        <w:t>Щетинского</w:t>
      </w:r>
      <w:proofErr w:type="spellEnd"/>
      <w:r w:rsidRPr="004D2164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4D2164">
        <w:rPr>
          <w:color w:val="000000" w:themeColor="text1"/>
          <w:sz w:val="28"/>
          <w:szCs w:val="28"/>
        </w:rPr>
        <w:t>Юбилейный</w:t>
      </w:r>
      <w:proofErr w:type="gramEnd"/>
      <w:r w:rsidRPr="004D2164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4D2164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4D2164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4D2164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4D216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4D216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4D2164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4D2164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4D2164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4D2164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Собрание  участников публичных слушаний проведено "11" августа  2021 г. Курская область, Курск</w:t>
      </w:r>
      <w:r w:rsidR="00B4415D" w:rsidRPr="004D2164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4D216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сельсовет, д. </w:t>
      </w:r>
      <w:proofErr w:type="spellStart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>Михайлово</w:t>
      </w:r>
      <w:proofErr w:type="spellEnd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 xml:space="preserve">, около здания </w:t>
      </w:r>
      <w:proofErr w:type="spellStart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>ФАПа</w:t>
      </w:r>
      <w:proofErr w:type="spellEnd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 xml:space="preserve"> в 14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4D216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4D216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D2164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4D216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4D2164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4D2164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4D2164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4D2164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>Михайлово</w:t>
      </w:r>
      <w:proofErr w:type="spellEnd"/>
      <w:r w:rsidR="00B94E32" w:rsidRPr="004D2164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 xml:space="preserve">о здания </w:t>
      </w:r>
      <w:proofErr w:type="spellStart"/>
      <w:r w:rsidR="0022661B" w:rsidRPr="004D2164">
        <w:rPr>
          <w:rFonts w:ascii="Arial" w:hAnsi="Arial" w:cs="Arial"/>
          <w:color w:val="000000" w:themeColor="text1"/>
          <w:sz w:val="24"/>
          <w:szCs w:val="24"/>
        </w:rPr>
        <w:t>ФАПа</w:t>
      </w:r>
      <w:proofErr w:type="spellEnd"/>
    </w:p>
    <w:p w:rsidR="00B94E32" w:rsidRPr="004D2164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2B5AC8" w:rsidRPr="004D2164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695586" w:rsidRPr="004D2164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4D2164" w:rsidRPr="004D2164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4D216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4D2164" w:rsidRPr="004D2164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D2164" w:rsidRPr="004D2164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D2164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D2164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64" w:rsidRPr="004D2164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4D2164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4D2164" w:rsidRPr="004D2164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D2164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D2164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D2164" w:rsidRPr="004D2164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D2164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D2164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4D2164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4D2164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4D2164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4D2164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4D2164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4D2164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4D216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4D2164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4D2164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4D2164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4D2164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4D2164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4D2164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4D2164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</w:r>
      <w:r w:rsidRPr="004D2164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4D2164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4D2164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D2164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4D2164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</w:p>
    <w:p w:rsidR="00695586" w:rsidRPr="004D2164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4D2164">
        <w:rPr>
          <w:color w:val="000000" w:themeColor="text1"/>
          <w:sz w:val="24"/>
          <w:szCs w:val="24"/>
        </w:rPr>
        <w:t>И.Н. Забоев</w:t>
      </w:r>
    </w:p>
    <w:p w:rsidR="00695586" w:rsidRPr="004D2164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4D2164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</w:r>
      <w:r w:rsidRPr="004D2164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B5AC8"/>
    <w:rsid w:val="002C5881"/>
    <w:rsid w:val="00486E66"/>
    <w:rsid w:val="004D2164"/>
    <w:rsid w:val="00567AB0"/>
    <w:rsid w:val="0066454F"/>
    <w:rsid w:val="00695586"/>
    <w:rsid w:val="00850E8D"/>
    <w:rsid w:val="009C287E"/>
    <w:rsid w:val="00A3404B"/>
    <w:rsid w:val="00B4415D"/>
    <w:rsid w:val="00B902D2"/>
    <w:rsid w:val="00B94E32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18</cp:revision>
  <dcterms:created xsi:type="dcterms:W3CDTF">2021-08-12T08:00:00Z</dcterms:created>
  <dcterms:modified xsi:type="dcterms:W3CDTF">2021-08-18T13:33:00Z</dcterms:modified>
</cp:coreProperties>
</file>